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ECB6" w14:textId="77777777"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14:paraId="3229CDA5" w14:textId="77777777"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14:paraId="08C31061" w14:textId="77777777"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14:paraId="3E58201F" w14:textId="77777777"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14:paraId="55D518A8" w14:textId="793DDD3E"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</w:t>
      </w:r>
      <w:r w:rsidR="0048005A">
        <w:rPr>
          <w:rFonts w:ascii="Arial" w:hAnsi="Arial" w:cs="Arial"/>
          <w:sz w:val="22"/>
          <w:szCs w:val="22"/>
        </w:rPr>
        <w:t>___</w:t>
      </w:r>
      <w:r w:rsidR="0054087A">
        <w:rPr>
          <w:rFonts w:ascii="Arial" w:hAnsi="Arial" w:cs="Arial"/>
          <w:sz w:val="22"/>
          <w:szCs w:val="22"/>
        </w:rPr>
        <w:t>_.</w:t>
      </w:r>
    </w:p>
    <w:p w14:paraId="6B1FC53D" w14:textId="77777777"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____/____/____.</w:t>
      </w:r>
    </w:p>
    <w:p w14:paraId="3CDE97B1" w14:textId="77777777"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14:paraId="426E35BF" w14:textId="77777777"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14:paraId="1910AF10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14:paraId="41BDF4B4" w14:textId="77777777" w:rsidTr="00BE0174">
        <w:tc>
          <w:tcPr>
            <w:tcW w:w="7905" w:type="dxa"/>
            <w:shd w:val="clear" w:color="auto" w:fill="A6A6A6" w:themeFill="background1" w:themeFillShade="A6"/>
          </w:tcPr>
          <w:p w14:paraId="3018C803" w14:textId="77777777"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  <w:bookmarkStart w:id="0" w:name="_GoBack"/>
        <w:bookmarkEnd w:id="0"/>
      </w:tr>
      <w:tr w:rsidR="00C50783" w:rsidRPr="00703764" w14:paraId="048203A5" w14:textId="77777777" w:rsidTr="00BE0174">
        <w:tc>
          <w:tcPr>
            <w:tcW w:w="7905" w:type="dxa"/>
          </w:tcPr>
          <w:p w14:paraId="2F618086" w14:textId="77777777" w:rsidR="00C50783" w:rsidRPr="00703764" w:rsidRDefault="0048005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A8C541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14:paraId="10EBB02A" w14:textId="77777777" w:rsidTr="00BE0174">
        <w:tc>
          <w:tcPr>
            <w:tcW w:w="7905" w:type="dxa"/>
          </w:tcPr>
          <w:p w14:paraId="0AD280E6" w14:textId="77777777" w:rsidR="00C50783" w:rsidRPr="00703764" w:rsidRDefault="0048005A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8A7B49F"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14:paraId="44B14FCC" w14:textId="77777777" w:rsidTr="00BE0174">
        <w:tc>
          <w:tcPr>
            <w:tcW w:w="7905" w:type="dxa"/>
          </w:tcPr>
          <w:p w14:paraId="3CD1ECB6" w14:textId="77777777" w:rsidR="00C50783" w:rsidRPr="00703764" w:rsidRDefault="0048005A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C72D776"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Cursando </w:t>
            </w:r>
            <w:proofErr w:type="gramStart"/>
            <w:r w:rsidR="00C50783">
              <w:rPr>
                <w:rFonts w:ascii="Arial Narrow" w:hAnsi="Arial Narrow" w:cs="Arial"/>
              </w:rPr>
              <w:t>–  Curso</w:t>
            </w:r>
            <w:proofErr w:type="gramEnd"/>
            <w:r w:rsidR="00C50783">
              <w:rPr>
                <w:rFonts w:ascii="Arial Narrow" w:hAnsi="Arial Narrow" w:cs="Arial"/>
              </w:rPr>
              <w:t>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14:paraId="2F2D89E8" w14:textId="77777777" w:rsidTr="00BE0174">
        <w:tc>
          <w:tcPr>
            <w:tcW w:w="7905" w:type="dxa"/>
          </w:tcPr>
          <w:p w14:paraId="614F2338" w14:textId="77777777" w:rsidR="00C50783" w:rsidRPr="00703764" w:rsidRDefault="0048005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3406FA94"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14:paraId="00CC39F1" w14:textId="77777777" w:rsidTr="00BE0174">
        <w:trPr>
          <w:trHeight w:val="851"/>
        </w:trPr>
        <w:tc>
          <w:tcPr>
            <w:tcW w:w="7905" w:type="dxa"/>
          </w:tcPr>
          <w:p w14:paraId="01104C1F" w14:textId="77777777" w:rsidR="00C50783" w:rsidRDefault="0048005A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6944F5A2"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5AF8406B" w14:textId="77777777"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35D789B3" w14:textId="77777777"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14:paraId="77B34379" w14:textId="77777777" w:rsidTr="00C50783">
        <w:tc>
          <w:tcPr>
            <w:tcW w:w="5778" w:type="dxa"/>
            <w:shd w:val="clear" w:color="auto" w:fill="A6A6A6" w:themeFill="background1" w:themeFillShade="A6"/>
          </w:tcPr>
          <w:p w14:paraId="28CA65E1" w14:textId="77777777"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14:paraId="220E21BD" w14:textId="77777777" w:rsidTr="00C50783">
        <w:tc>
          <w:tcPr>
            <w:tcW w:w="5778" w:type="dxa"/>
          </w:tcPr>
          <w:p w14:paraId="333077E3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65740DEA"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14:paraId="21ECC963" w14:textId="77777777" w:rsidTr="00C50783">
        <w:tc>
          <w:tcPr>
            <w:tcW w:w="5778" w:type="dxa"/>
          </w:tcPr>
          <w:p w14:paraId="13310B4E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5B8B794A"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2F19DD0C" w14:textId="77777777" w:rsidTr="00C50783">
        <w:tc>
          <w:tcPr>
            <w:tcW w:w="5778" w:type="dxa"/>
          </w:tcPr>
          <w:p w14:paraId="13F6A67F" w14:textId="77777777" w:rsidR="00703764" w:rsidRPr="00703764" w:rsidRDefault="0048005A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785E0D35"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10883EBC" w14:textId="77777777" w:rsidTr="00C50783">
        <w:tc>
          <w:tcPr>
            <w:tcW w:w="5778" w:type="dxa"/>
          </w:tcPr>
          <w:p w14:paraId="0E41DD25" w14:textId="77777777" w:rsidR="00703764" w:rsidRPr="00703764" w:rsidRDefault="0048005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0FCD885F"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14:paraId="10DBEA28" w14:textId="77777777" w:rsidTr="00C50783">
        <w:tc>
          <w:tcPr>
            <w:tcW w:w="5778" w:type="dxa"/>
          </w:tcPr>
          <w:p w14:paraId="55DB5C68" w14:textId="77777777" w:rsidR="00703764" w:rsidRPr="00703764" w:rsidRDefault="0048005A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 w14:anchorId="5B74DEC4"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14:paraId="78E7BF1E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14:paraId="6D9BE638" w14:textId="77777777"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14:paraId="5FB2C517" w14:textId="77777777"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14:paraId="683FE4E9" w14:textId="77777777"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É necessário anexar este formulário de disponibilidade </w:t>
      </w:r>
      <w:r>
        <w:rPr>
          <w:rFonts w:ascii="Arial Narrow" w:hAnsi="Arial Narrow" w:cs="Arial"/>
          <w:color w:val="000000" w:themeColor="text1"/>
          <w:sz w:val="18"/>
          <w:szCs w:val="18"/>
        </w:rPr>
        <w:t>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E572D">
        <w:rPr>
          <w:rFonts w:ascii="Arial Narrow" w:hAnsi="Arial Narrow" w:cs="Arial"/>
          <w:color w:val="000000" w:themeColor="text1"/>
          <w:sz w:val="18"/>
          <w:szCs w:val="18"/>
        </w:rPr>
        <w:t>no Banco de Talentos, após cadastrar o currículo no curriculoweb.rn.senac.br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="00FE572D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14:paraId="763DAB83" w14:textId="77777777"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36E9BDDF" w14:textId="77777777" w:rsidR="00CF47F3" w:rsidRDefault="00CF47F3" w:rsidP="00CF47F3">
      <w:pPr>
        <w:rPr>
          <w:rFonts w:ascii="Arial" w:hAnsi="Arial" w:cs="Arial"/>
          <w:sz w:val="22"/>
          <w:szCs w:val="22"/>
        </w:rPr>
      </w:pPr>
    </w:p>
    <w:p w14:paraId="4025E276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86DA987" w14:textId="77777777"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14:paraId="720D5FA8" w14:textId="77777777"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FE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___/___/___.</w:t>
      </w:r>
    </w:p>
    <w:p w14:paraId="061B920B" w14:textId="77777777"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11"/>
      <w:footerReference w:type="default" r:id="rId12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3CB" w14:textId="77777777" w:rsidR="002C281A" w:rsidRDefault="002C281A" w:rsidP="002E78D1">
      <w:r>
        <w:separator/>
      </w:r>
    </w:p>
  </w:endnote>
  <w:endnote w:type="continuationSeparator" w:id="0">
    <w:p w14:paraId="4F3FF409" w14:textId="77777777"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41" w14:textId="77777777"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D50AC5" wp14:editId="690B15EF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05A">
      <w:rPr>
        <w:noProof/>
        <w:lang w:eastAsia="pt-BR"/>
      </w:rPr>
      <w:pict w14:anchorId="42E316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14:paraId="75783D29" w14:textId="77777777"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14:paraId="20CF47A8" w14:textId="77777777"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14:paraId="6C6069B5" w14:textId="77777777" w:rsidR="00810AD4" w:rsidRPr="00AC5D09" w:rsidRDefault="00810AD4" w:rsidP="00810AD4">
                <w:pPr>
                  <w:pStyle w:val="Rodap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sz w:val="20"/>
                  </w:rPr>
                  <w:t>Avenida Marechal Floriano Peixoto</w:t>
                </w:r>
                <w:r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295, Petrópolis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, Natal-RN -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 xml:space="preserve">CEP 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590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12</w:t>
                </w:r>
                <w:r w:rsidRPr="00AC5D09"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-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</w:rPr>
                  <w:t>500 |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Tel.: (84) 4005-10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00 | </w:t>
                </w:r>
                <w:r w:rsidRPr="00AC5D09">
                  <w:rPr>
                    <w:rFonts w:ascii="Calibri" w:hAnsi="Calibri" w:cs="Calibri"/>
                    <w:sz w:val="20"/>
                    <w:szCs w:val="20"/>
                  </w:rPr>
                  <w:t>www.rn.senac.br</w:t>
                </w:r>
              </w:p>
              <w:p w14:paraId="4C7BC28A" w14:textId="77777777"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14:paraId="3DF0AE50" w14:textId="77777777"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F539" w14:textId="77777777" w:rsidR="002C281A" w:rsidRDefault="002C281A" w:rsidP="002E78D1">
      <w:r>
        <w:separator/>
      </w:r>
    </w:p>
  </w:footnote>
  <w:footnote w:type="continuationSeparator" w:id="0">
    <w:p w14:paraId="43DB7475" w14:textId="77777777"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860C" w14:textId="77777777"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9C42ABB" wp14:editId="05A82A05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F60AC61" wp14:editId="5AC1BF4E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84B0E" w14:textId="77777777"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48005A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10AD4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B10A43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2" ma:contentTypeDescription="Crie um novo documento." ma:contentTypeScope="" ma:versionID="7ff015422faf4e662fc8553ea34f7ae5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e6965c1ca191b6a335154a5ae03228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A510-5C58-4E09-9EC9-41DFB3AEC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267B-2C16-493B-8F13-85EA638E302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9be624c6-0480-43cd-9b1d-a316d2910432"/>
    <ds:schemaRef ds:uri="http://purl.org/dc/dcmitype/"/>
    <ds:schemaRef ds:uri="http://www.w3.org/XML/1998/namespace"/>
    <ds:schemaRef ds:uri="http://schemas.openxmlformats.org/package/2006/metadata/core-properties"/>
    <ds:schemaRef ds:uri="25ba8443-5079-42e6-86e5-061122267d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68039D-1B2B-4EE5-A309-ED1E14E2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6800C-69ED-408E-A6A3-DB668279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17</cp:revision>
  <cp:lastPrinted>2017-08-08T16:55:00Z</cp:lastPrinted>
  <dcterms:created xsi:type="dcterms:W3CDTF">2013-06-03T11:59:00Z</dcterms:created>
  <dcterms:modified xsi:type="dcterms:W3CDTF">2020-12-07T15:25:00Z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