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7" ma:contentTypeDescription="Crie um novo documento." ma:contentTypeScope="" ma:versionID="c308ce728afd7f349457ca8084a1a96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a25c688677571910caae82fe941ca56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8FD-0B6E-4437-82EB-5ACEA9102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