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7" ma:contentTypeDescription="Crie um novo documento." ma:contentTypeScope="" ma:versionID="c308ce728afd7f349457ca8084a1a96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a25c688677571910caae82fe941ca56d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2C8FD-0B6E-4437-82EB-5ACEA9102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